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A1" w:rsidRDefault="008853A1" w:rsidP="008853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 w:rsidRPr="008853A1">
        <w:rPr>
          <w:rFonts w:ascii="Times New Roman" w:hAnsi="Times New Roman" w:cs="Times New Roman"/>
          <w:sz w:val="30"/>
          <w:szCs w:val="30"/>
        </w:rPr>
        <w:t>УТВЕРЖДАЮ</w:t>
      </w:r>
    </w:p>
    <w:p w:rsidR="008853A1" w:rsidRDefault="008853A1" w:rsidP="008853A1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Заместитель </w:t>
      </w:r>
    </w:p>
    <w:p w:rsidR="008853A1" w:rsidRDefault="008853A1" w:rsidP="008853A1">
      <w:pPr>
        <w:spacing w:after="0" w:line="280" w:lineRule="exact"/>
        <w:ind w:left="5664" w:firstLine="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Министра образования</w:t>
      </w:r>
    </w:p>
    <w:p w:rsidR="008853A1" w:rsidRDefault="008853A1" w:rsidP="008853A1">
      <w:pPr>
        <w:spacing w:after="0" w:line="280" w:lineRule="exact"/>
        <w:ind w:left="5664" w:firstLine="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853A1" w:rsidRDefault="008853A1" w:rsidP="008853A1">
      <w:pPr>
        <w:spacing w:after="0" w:line="280" w:lineRule="exact"/>
        <w:ind w:left="5664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8853A1" w:rsidRDefault="008853A1" w:rsidP="008853A1">
      <w:pPr>
        <w:spacing w:after="0" w:line="280" w:lineRule="exact"/>
        <w:ind w:left="5664" w:firstLine="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_____________Сидоренко Р.С.</w:t>
      </w:r>
    </w:p>
    <w:p w:rsidR="00E23409" w:rsidRDefault="00E23409" w:rsidP="008853A1">
      <w:pPr>
        <w:spacing w:after="0" w:line="280" w:lineRule="exact"/>
        <w:ind w:left="5664" w:firstLine="6"/>
        <w:jc w:val="both"/>
        <w:rPr>
          <w:rFonts w:ascii="Times New Roman" w:hAnsi="Times New Roman" w:cs="Times New Roman"/>
          <w:sz w:val="30"/>
          <w:szCs w:val="30"/>
        </w:rPr>
      </w:pPr>
    </w:p>
    <w:p w:rsidR="008853A1" w:rsidRPr="008853A1" w:rsidRDefault="00FA4E84" w:rsidP="008853A1">
      <w:pPr>
        <w:spacing w:after="0" w:line="280" w:lineRule="exact"/>
        <w:ind w:left="5664" w:firstLine="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« 04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» июля </w:t>
      </w:r>
      <w:r w:rsidR="008853A1">
        <w:rPr>
          <w:rFonts w:ascii="Times New Roman" w:hAnsi="Times New Roman" w:cs="Times New Roman"/>
          <w:sz w:val="30"/>
          <w:szCs w:val="30"/>
        </w:rPr>
        <w:t>2016 г.</w:t>
      </w:r>
    </w:p>
    <w:p w:rsidR="008853A1" w:rsidRDefault="008853A1" w:rsidP="00A22FC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853A1" w:rsidRDefault="008853A1" w:rsidP="00A22FC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22FC7" w:rsidRPr="00410731" w:rsidRDefault="008853A1" w:rsidP="008853A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МЕТОДИЧЕСКИЕ РЕКОМЕНДАЦИИ</w:t>
      </w:r>
    </w:p>
    <w:p w:rsidR="0036793A" w:rsidRPr="00410731" w:rsidRDefault="0036793A" w:rsidP="00885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1073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использованию в образовательном процессе учреждений общего среднего образования издания «Изучаем Беларусь: статистика для школьников»</w:t>
      </w:r>
    </w:p>
    <w:p w:rsidR="0036793A" w:rsidRPr="00410731" w:rsidRDefault="00410731" w:rsidP="00410731">
      <w:pPr>
        <w:tabs>
          <w:tab w:val="left" w:pos="24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ab/>
      </w:r>
    </w:p>
    <w:p w:rsidR="00445128" w:rsidRPr="00410731" w:rsidRDefault="0036793A" w:rsidP="00E23409">
      <w:pPr>
        <w:pStyle w:val="af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 xml:space="preserve">Сборник «Изучаем Беларусь: статистика для школьников» </w:t>
      </w:r>
      <w:r w:rsidR="00A2110D" w:rsidRPr="00410731">
        <w:rPr>
          <w:rFonts w:ascii="Times New Roman" w:hAnsi="Times New Roman" w:cs="Times New Roman"/>
          <w:sz w:val="30"/>
          <w:szCs w:val="30"/>
        </w:rPr>
        <w:t xml:space="preserve">содержит официальную статистическую информацию, представленную в трех разделах: </w:t>
      </w:r>
      <w:r w:rsidR="00A2110D" w:rsidRPr="008853A1">
        <w:rPr>
          <w:rFonts w:ascii="Times New Roman" w:hAnsi="Times New Roman" w:cs="Times New Roman"/>
          <w:sz w:val="30"/>
          <w:szCs w:val="30"/>
        </w:rPr>
        <w:t>«Моя республика – мой дом»</w:t>
      </w:r>
      <w:r w:rsidR="00A2110D" w:rsidRPr="00410731">
        <w:rPr>
          <w:rFonts w:ascii="Times New Roman" w:hAnsi="Times New Roman" w:cs="Times New Roman"/>
          <w:sz w:val="30"/>
          <w:szCs w:val="30"/>
        </w:rPr>
        <w:t>, «Я и общество», «Экономика в цифрах».</w:t>
      </w:r>
      <w:r w:rsidR="004451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110D" w:rsidRPr="00410731" w:rsidRDefault="00A2110D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>Приведенные в сборнике статистические данные целесообразно использовать при изучении учебных предметов «География Беларуси» (</w:t>
      </w:r>
      <w:r w:rsidR="005C7E60" w:rsidRPr="00410731">
        <w:rPr>
          <w:rFonts w:ascii="Times New Roman" w:hAnsi="Times New Roman" w:cs="Times New Roman"/>
          <w:sz w:val="30"/>
          <w:szCs w:val="30"/>
        </w:rPr>
        <w:t>X </w:t>
      </w:r>
      <w:r w:rsidRPr="00410731">
        <w:rPr>
          <w:rFonts w:ascii="Times New Roman" w:hAnsi="Times New Roman" w:cs="Times New Roman"/>
          <w:sz w:val="30"/>
          <w:szCs w:val="30"/>
        </w:rPr>
        <w:t>класс), «История Беларуси» (X</w:t>
      </w:r>
      <w:r w:rsidRPr="0041073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10731">
        <w:rPr>
          <w:rFonts w:ascii="Times New Roman" w:hAnsi="Times New Roman" w:cs="Times New Roman"/>
          <w:sz w:val="30"/>
          <w:szCs w:val="30"/>
        </w:rPr>
        <w:t xml:space="preserve"> класс), «Обществоведение» (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>ІХ–</w:t>
      </w:r>
      <w:r w:rsidRPr="00410731">
        <w:rPr>
          <w:rFonts w:ascii="Times New Roman" w:hAnsi="Times New Roman" w:cs="Times New Roman"/>
          <w:sz w:val="30"/>
          <w:szCs w:val="30"/>
        </w:rPr>
        <w:t>X</w:t>
      </w:r>
      <w:r w:rsidRPr="00410731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10731">
        <w:rPr>
          <w:rFonts w:ascii="Times New Roman" w:hAnsi="Times New Roman" w:cs="Times New Roman"/>
          <w:sz w:val="30"/>
          <w:szCs w:val="30"/>
        </w:rPr>
        <w:t xml:space="preserve"> классы)</w:t>
      </w:r>
      <w:r w:rsidR="0084561D" w:rsidRPr="00410731">
        <w:rPr>
          <w:rFonts w:ascii="Times New Roman" w:hAnsi="Times New Roman" w:cs="Times New Roman"/>
          <w:sz w:val="30"/>
          <w:szCs w:val="30"/>
        </w:rPr>
        <w:t xml:space="preserve"> на базовом и повышенном уровнях</w:t>
      </w:r>
      <w:r w:rsidRPr="00410731">
        <w:rPr>
          <w:rFonts w:ascii="Times New Roman" w:hAnsi="Times New Roman" w:cs="Times New Roman"/>
          <w:sz w:val="30"/>
          <w:szCs w:val="30"/>
        </w:rPr>
        <w:t xml:space="preserve">, </w:t>
      </w:r>
      <w:r w:rsidR="00E1785A" w:rsidRPr="00410731">
        <w:rPr>
          <w:rFonts w:ascii="Times New Roman" w:hAnsi="Times New Roman" w:cs="Times New Roman"/>
          <w:sz w:val="30"/>
          <w:szCs w:val="30"/>
        </w:rPr>
        <w:t xml:space="preserve">при проведении факультативных занятий по учебным предметам, </w:t>
      </w:r>
      <w:r w:rsidR="005C7E60" w:rsidRPr="00410731">
        <w:rPr>
          <w:rFonts w:ascii="Times New Roman" w:hAnsi="Times New Roman" w:cs="Times New Roman"/>
          <w:sz w:val="30"/>
          <w:szCs w:val="30"/>
        </w:rPr>
        <w:t xml:space="preserve">на </w:t>
      </w:r>
      <w:r w:rsidR="00447231">
        <w:rPr>
          <w:rFonts w:ascii="Times New Roman" w:hAnsi="Times New Roman" w:cs="Times New Roman"/>
          <w:sz w:val="30"/>
          <w:szCs w:val="30"/>
        </w:rPr>
        <w:t xml:space="preserve">учебных </w:t>
      </w:r>
      <w:r w:rsidR="005F3C2D">
        <w:rPr>
          <w:rFonts w:ascii="Times New Roman" w:hAnsi="Times New Roman" w:cs="Times New Roman"/>
          <w:sz w:val="30"/>
          <w:szCs w:val="30"/>
        </w:rPr>
        <w:t xml:space="preserve">и факультативных </w:t>
      </w:r>
      <w:r w:rsidR="005C7E60" w:rsidRPr="00410731">
        <w:rPr>
          <w:rFonts w:ascii="Times New Roman" w:hAnsi="Times New Roman" w:cs="Times New Roman"/>
          <w:sz w:val="30"/>
          <w:szCs w:val="30"/>
        </w:rPr>
        <w:t xml:space="preserve">занятиях </w:t>
      </w:r>
      <w:r w:rsidR="00447231">
        <w:rPr>
          <w:rFonts w:ascii="Times New Roman" w:hAnsi="Times New Roman" w:cs="Times New Roman"/>
          <w:sz w:val="30"/>
          <w:szCs w:val="30"/>
        </w:rPr>
        <w:t>«Основы</w:t>
      </w:r>
      <w:r w:rsidR="005C7E60" w:rsidRPr="00410731">
        <w:rPr>
          <w:rFonts w:ascii="Times New Roman" w:hAnsi="Times New Roman" w:cs="Times New Roman"/>
          <w:sz w:val="30"/>
          <w:szCs w:val="30"/>
        </w:rPr>
        <w:t xml:space="preserve"> безопасности жизнедеятельности</w:t>
      </w:r>
      <w:r w:rsidR="00447231">
        <w:rPr>
          <w:rFonts w:ascii="Times New Roman" w:hAnsi="Times New Roman" w:cs="Times New Roman"/>
          <w:sz w:val="30"/>
          <w:szCs w:val="30"/>
        </w:rPr>
        <w:t>»</w:t>
      </w:r>
      <w:r w:rsidR="005C7E60" w:rsidRPr="00410731">
        <w:rPr>
          <w:rFonts w:ascii="Times New Roman" w:hAnsi="Times New Roman" w:cs="Times New Roman"/>
          <w:sz w:val="30"/>
          <w:szCs w:val="30"/>
        </w:rPr>
        <w:t>, а также при организации воспитательной работы с учащимися.</w:t>
      </w:r>
    </w:p>
    <w:p w:rsidR="005C7E60" w:rsidRPr="00410731" w:rsidRDefault="00514BA8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>Темы</w:t>
      </w:r>
      <w:r w:rsidR="00EB6F2C" w:rsidRPr="00410731">
        <w:rPr>
          <w:rFonts w:ascii="Times New Roman" w:hAnsi="Times New Roman" w:cs="Times New Roman"/>
          <w:sz w:val="30"/>
          <w:szCs w:val="30"/>
        </w:rPr>
        <w:t xml:space="preserve"> (разделы)</w:t>
      </w:r>
      <w:r w:rsidRPr="00410731">
        <w:rPr>
          <w:rFonts w:ascii="Times New Roman" w:hAnsi="Times New Roman" w:cs="Times New Roman"/>
          <w:sz w:val="30"/>
          <w:szCs w:val="30"/>
        </w:rPr>
        <w:t xml:space="preserve"> учебных программ, при изучении которых </w:t>
      </w:r>
      <w:r w:rsidR="007143BA" w:rsidRPr="00410731">
        <w:rPr>
          <w:rFonts w:ascii="Times New Roman" w:hAnsi="Times New Roman" w:cs="Times New Roman"/>
          <w:sz w:val="30"/>
          <w:szCs w:val="30"/>
        </w:rPr>
        <w:t>можно</w:t>
      </w:r>
      <w:r w:rsidRPr="00410731">
        <w:rPr>
          <w:rFonts w:ascii="Times New Roman" w:hAnsi="Times New Roman" w:cs="Times New Roman"/>
          <w:sz w:val="30"/>
          <w:szCs w:val="30"/>
        </w:rPr>
        <w:t xml:space="preserve"> использовать материалы статистического сборника, представлены в таблице 1.</w:t>
      </w:r>
    </w:p>
    <w:p w:rsidR="00A2110D" w:rsidRPr="00410731" w:rsidRDefault="00514BA8" w:rsidP="00514BA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10731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404"/>
        <w:gridCol w:w="1957"/>
        <w:gridCol w:w="1134"/>
        <w:gridCol w:w="4139"/>
      </w:tblGrid>
      <w:tr w:rsidR="00276832" w:rsidRPr="003F62A5" w:rsidTr="00B254A1">
        <w:tc>
          <w:tcPr>
            <w:tcW w:w="2404" w:type="dxa"/>
          </w:tcPr>
          <w:p w:rsidR="00276832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Раздел сборника</w:t>
            </w:r>
          </w:p>
          <w:p w:rsidR="00410731" w:rsidRPr="00410731" w:rsidRDefault="00410731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276832" w:rsidRPr="00410731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1134" w:type="dxa"/>
          </w:tcPr>
          <w:p w:rsidR="00276832" w:rsidRPr="00410731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39" w:type="dxa"/>
          </w:tcPr>
          <w:p w:rsidR="00276832" w:rsidRPr="00410731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837FF2"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 (раздел)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 учебной программы</w:t>
            </w:r>
          </w:p>
        </w:tc>
      </w:tr>
      <w:tr w:rsidR="009C2B70" w:rsidRPr="003F62A5" w:rsidTr="00B254A1">
        <w:tc>
          <w:tcPr>
            <w:tcW w:w="2404" w:type="dxa"/>
            <w:vMerge w:val="restart"/>
          </w:tcPr>
          <w:p w:rsidR="009C2B70" w:rsidRPr="00410731" w:rsidRDefault="009C2B70" w:rsidP="00276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Моя республика – мой дом</w:t>
            </w:r>
          </w:p>
        </w:tc>
        <w:tc>
          <w:tcPr>
            <w:tcW w:w="1957" w:type="dxa"/>
          </w:tcPr>
          <w:p w:rsidR="009C2B70" w:rsidRPr="00410731" w:rsidRDefault="009C2B70" w:rsidP="00276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9C2B70" w:rsidRPr="00410731" w:rsidRDefault="009C2B70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4139" w:type="dxa"/>
          </w:tcPr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«Географическое положение и исследования Беларуси»; </w:t>
            </w:r>
          </w:p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«Природные условия и ресурсы Беларуси»;</w:t>
            </w:r>
          </w:p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«Географические ландшафты. Экологические проблемы»; «Природное районирование Беларуси»; </w:t>
            </w:r>
          </w:p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«Население»; </w:t>
            </w:r>
          </w:p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«Области и город Минск»</w:t>
            </w:r>
          </w:p>
        </w:tc>
      </w:tr>
      <w:tr w:rsidR="009C2B70" w:rsidRPr="003F62A5" w:rsidTr="00B254A1">
        <w:tc>
          <w:tcPr>
            <w:tcW w:w="2404" w:type="dxa"/>
            <w:vMerge/>
          </w:tcPr>
          <w:p w:rsidR="009C2B70" w:rsidRPr="00410731" w:rsidRDefault="009C2B70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9C2B70" w:rsidRPr="00410731" w:rsidRDefault="009C2B70" w:rsidP="00276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Обществоведе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9C2B70" w:rsidRPr="00410731" w:rsidRDefault="009C2B70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</w:t>
            </w:r>
          </w:p>
        </w:tc>
        <w:tc>
          <w:tcPr>
            <w:tcW w:w="4139" w:type="dxa"/>
          </w:tcPr>
          <w:p w:rsidR="009C2B70" w:rsidRPr="00410731" w:rsidRDefault="009C2B70" w:rsidP="00686C4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 «Социальная сфера общества»:</w:t>
            </w:r>
          </w:p>
          <w:p w:rsidR="009C2B70" w:rsidRPr="00410731" w:rsidRDefault="009C2B70" w:rsidP="00686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«Социальная структура общества»;</w:t>
            </w:r>
          </w:p>
          <w:p w:rsidR="009C2B70" w:rsidRPr="00410731" w:rsidRDefault="009C2B70" w:rsidP="00686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«Социальная стратификация и мобильность»;</w:t>
            </w:r>
          </w:p>
          <w:p w:rsidR="009C2B70" w:rsidRPr="00410731" w:rsidRDefault="009C2B70" w:rsidP="00686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«Семья в современном обществе»;</w:t>
            </w:r>
          </w:p>
          <w:p w:rsidR="009C2B70" w:rsidRPr="00410731" w:rsidRDefault="009C2B70" w:rsidP="00686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«Демографические проблемы современности»;</w:t>
            </w:r>
          </w:p>
          <w:p w:rsidR="009C2B70" w:rsidRPr="00410731" w:rsidRDefault="009C2B70" w:rsidP="00686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«Нации и национальные отношения»;</w:t>
            </w:r>
          </w:p>
          <w:p w:rsidR="009C2B70" w:rsidRPr="00410731" w:rsidRDefault="009C2B70" w:rsidP="00686C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«Молоде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жь в современном обществе»</w:t>
            </w:r>
          </w:p>
        </w:tc>
      </w:tr>
      <w:tr w:rsidR="009C2B70" w:rsidRPr="003F62A5" w:rsidTr="00B254A1">
        <w:tc>
          <w:tcPr>
            <w:tcW w:w="2404" w:type="dxa"/>
            <w:vMerge/>
          </w:tcPr>
          <w:p w:rsidR="009C2B70" w:rsidRPr="00410731" w:rsidRDefault="009C2B70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9C2B70" w:rsidRPr="00410731" w:rsidRDefault="009C2B70" w:rsidP="00276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Обществоведе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9C2B70" w:rsidRPr="00410731" w:rsidRDefault="009C2B70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4139" w:type="dxa"/>
          </w:tcPr>
          <w:p w:rsidR="009C2B70" w:rsidRPr="00410731" w:rsidRDefault="009C2B70" w:rsidP="00F5484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 «Конституция Республики Беларусь»:</w:t>
            </w:r>
          </w:p>
          <w:p w:rsidR="009C2B70" w:rsidRPr="00410731" w:rsidRDefault="009C2B70" w:rsidP="00F548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«Основы конституционного строя Республики Беларусь»;</w:t>
            </w:r>
          </w:p>
          <w:p w:rsidR="009C2B70" w:rsidRPr="00410731" w:rsidRDefault="009C2B70" w:rsidP="00F548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«Органы государственной власти Республики Беларусь»;</w:t>
            </w:r>
          </w:p>
          <w:p w:rsidR="009C2B70" w:rsidRPr="00410731" w:rsidRDefault="009C2B70" w:rsidP="00F5484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 «Основные направления политики белорусского государства»:</w:t>
            </w:r>
          </w:p>
          <w:p w:rsidR="009C2B70" w:rsidRPr="00410731" w:rsidRDefault="009C2B70" w:rsidP="00F548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10731">
              <w:rPr>
                <w:rStyle w:val="5"/>
                <w:b w:val="0"/>
                <w:sz w:val="26"/>
                <w:szCs w:val="26"/>
              </w:rPr>
              <w:t>Социальный портрет Беларуси</w:t>
            </w:r>
            <w:r w:rsidRPr="0041073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C2B70" w:rsidRPr="00410731" w:rsidRDefault="009C2B70" w:rsidP="00F5484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 «Беларусь в современном мире»:</w:t>
            </w:r>
          </w:p>
          <w:p w:rsidR="009C2B70" w:rsidRPr="00410731" w:rsidRDefault="009C2B70" w:rsidP="001038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«Глобальные проблемы современности»</w:t>
            </w:r>
          </w:p>
        </w:tc>
      </w:tr>
      <w:tr w:rsidR="009C2B70" w:rsidRPr="003F62A5" w:rsidTr="00B254A1">
        <w:tc>
          <w:tcPr>
            <w:tcW w:w="2404" w:type="dxa"/>
            <w:vMerge/>
          </w:tcPr>
          <w:p w:rsidR="009C2B70" w:rsidRPr="00410731" w:rsidRDefault="009C2B70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9C2B70" w:rsidRPr="00410731" w:rsidRDefault="009C2B70" w:rsidP="000F4C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История Беларуси</w:t>
            </w:r>
          </w:p>
        </w:tc>
        <w:tc>
          <w:tcPr>
            <w:tcW w:w="1134" w:type="dxa"/>
          </w:tcPr>
          <w:p w:rsidR="009C2B70" w:rsidRPr="00410731" w:rsidRDefault="009C2B70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4139" w:type="dxa"/>
          </w:tcPr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«Общественно-политическая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жизнь во второй половине 1990 х 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гг. – начале </w:t>
            </w:r>
            <w:r w:rsidRPr="00410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 в.»;</w:t>
            </w:r>
          </w:p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«Внешнеполитическая деятельность»;</w:t>
            </w:r>
          </w:p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«Основные направления социально-экономического развития Республики Беларусь»;</w:t>
            </w:r>
          </w:p>
          <w:p w:rsidR="009C2B70" w:rsidRPr="00410731" w:rsidRDefault="009C2B70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«Наш край»</w:t>
            </w:r>
          </w:p>
        </w:tc>
      </w:tr>
      <w:tr w:rsidR="00276832" w:rsidRPr="003F62A5" w:rsidTr="00B254A1">
        <w:tc>
          <w:tcPr>
            <w:tcW w:w="2404" w:type="dxa"/>
            <w:vMerge w:val="restart"/>
          </w:tcPr>
          <w:p w:rsidR="00276832" w:rsidRPr="00410731" w:rsidRDefault="00276832" w:rsidP="00276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Я и общество</w:t>
            </w:r>
          </w:p>
        </w:tc>
        <w:tc>
          <w:tcPr>
            <w:tcW w:w="1957" w:type="dxa"/>
          </w:tcPr>
          <w:p w:rsidR="00276832" w:rsidRPr="00410731" w:rsidRDefault="00276832" w:rsidP="005A08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276832" w:rsidRPr="00410731" w:rsidRDefault="005A0843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139" w:type="dxa"/>
          </w:tcPr>
          <w:p w:rsidR="00276832" w:rsidRPr="00410731" w:rsidRDefault="00276832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«География сферы услуг», «Области и город Минск»</w:t>
            </w:r>
          </w:p>
        </w:tc>
      </w:tr>
      <w:tr w:rsidR="00276832" w:rsidRPr="003F62A5" w:rsidTr="00B254A1">
        <w:tc>
          <w:tcPr>
            <w:tcW w:w="2404" w:type="dxa"/>
            <w:vMerge/>
          </w:tcPr>
          <w:p w:rsidR="00276832" w:rsidRPr="00410731" w:rsidRDefault="00276832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276832" w:rsidRPr="00410731" w:rsidRDefault="00276832" w:rsidP="00C25E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134" w:type="dxa"/>
          </w:tcPr>
          <w:p w:rsidR="00276832" w:rsidRPr="00410731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4139" w:type="dxa"/>
          </w:tcPr>
          <w:p w:rsidR="00C25E16" w:rsidRPr="00410731" w:rsidRDefault="00276832" w:rsidP="00C25E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«Основные направления социально-экономического развития Республики Беларусь»</w:t>
            </w:r>
            <w:r w:rsidR="00C25E16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25E16" w:rsidRPr="00410731" w:rsidRDefault="00276832" w:rsidP="00C25E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10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Развитие образования, науки и культуры Республики Беларусь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25E16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76832" w:rsidRPr="00410731" w:rsidRDefault="00276832" w:rsidP="00C25E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«Наш край»</w:t>
            </w:r>
          </w:p>
        </w:tc>
      </w:tr>
      <w:tr w:rsidR="00A3253F" w:rsidRPr="003F62A5" w:rsidTr="00B254A1">
        <w:tc>
          <w:tcPr>
            <w:tcW w:w="2404" w:type="dxa"/>
            <w:vMerge/>
          </w:tcPr>
          <w:p w:rsidR="00A3253F" w:rsidRPr="00410731" w:rsidRDefault="00A3253F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A3253F" w:rsidRPr="00410731" w:rsidRDefault="00A3253F" w:rsidP="003340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Обществоведе</w:t>
            </w:r>
            <w:r w:rsidR="004472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A3253F" w:rsidRPr="00410731" w:rsidRDefault="00A3253F" w:rsidP="008E1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</w:p>
        </w:tc>
        <w:tc>
          <w:tcPr>
            <w:tcW w:w="4139" w:type="dxa"/>
          </w:tcPr>
          <w:p w:rsidR="00614051" w:rsidRPr="00410731" w:rsidRDefault="00A3253F" w:rsidP="008E1D6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Тем</w:t>
            </w:r>
            <w:r w:rsidR="00AB2BD7"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а «Культура человека и общества»</w:t>
            </w: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:rsidR="00614051" w:rsidRPr="00410731" w:rsidRDefault="00A3253F" w:rsidP="008E1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«Роль культуры в жизни общества»</w:t>
            </w:r>
            <w:r w:rsidR="00614051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253F" w:rsidRPr="00410731" w:rsidRDefault="00A3253F" w:rsidP="008E1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«Диалог культур»</w:t>
            </w:r>
          </w:p>
        </w:tc>
      </w:tr>
      <w:tr w:rsidR="00A3253F" w:rsidRPr="003F62A5" w:rsidTr="00B254A1">
        <w:tc>
          <w:tcPr>
            <w:tcW w:w="2404" w:type="dxa"/>
            <w:vMerge/>
          </w:tcPr>
          <w:p w:rsidR="00A3253F" w:rsidRPr="00410731" w:rsidRDefault="00A3253F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A3253F" w:rsidRPr="00410731" w:rsidRDefault="00A3253F" w:rsidP="003340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Обществоведе</w:t>
            </w:r>
            <w:r w:rsidR="004472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A3253F" w:rsidRPr="00410731" w:rsidRDefault="00A3253F" w:rsidP="008E1D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139" w:type="dxa"/>
          </w:tcPr>
          <w:p w:rsidR="00F452B9" w:rsidRPr="00410731" w:rsidRDefault="00F452B9" w:rsidP="008E1D6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Раздел: «Духовная жизнь общества»:</w:t>
            </w:r>
          </w:p>
          <w:p w:rsidR="002C6DEA" w:rsidRPr="00410731" w:rsidRDefault="00A3253F" w:rsidP="008E1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«Искусство»</w:t>
            </w:r>
            <w:r w:rsidR="002C6DEA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253F" w:rsidRPr="00410731" w:rsidRDefault="00A3253F" w:rsidP="002C6D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«Образование»</w:t>
            </w:r>
          </w:p>
        </w:tc>
      </w:tr>
      <w:tr w:rsidR="00276832" w:rsidRPr="003F62A5" w:rsidTr="00B254A1">
        <w:tc>
          <w:tcPr>
            <w:tcW w:w="2404" w:type="dxa"/>
            <w:vMerge/>
          </w:tcPr>
          <w:p w:rsidR="00276832" w:rsidRPr="00410731" w:rsidRDefault="00276832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276832" w:rsidRPr="00410731" w:rsidRDefault="00276832" w:rsidP="003340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Обществоведе</w:t>
            </w:r>
            <w:r w:rsidR="004472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276832" w:rsidRPr="00410731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</w:p>
        </w:tc>
        <w:tc>
          <w:tcPr>
            <w:tcW w:w="4139" w:type="dxa"/>
          </w:tcPr>
          <w:p w:rsidR="00CC4699" w:rsidRPr="00410731" w:rsidRDefault="00CC4699" w:rsidP="00AC27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Раздел: «Основные направления политики белорусского государства»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C4699" w:rsidRPr="00410731" w:rsidRDefault="00276832" w:rsidP="00AC27B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CC4699" w:rsidRPr="00410731">
              <w:rPr>
                <w:rStyle w:val="5"/>
                <w:b w:val="0"/>
                <w:sz w:val="26"/>
                <w:szCs w:val="26"/>
              </w:rPr>
              <w:t>Инновационное развитие страны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C4699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76832" w:rsidRPr="00410731" w:rsidRDefault="00276832" w:rsidP="00D72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7253A" w:rsidRPr="00410731">
              <w:rPr>
                <w:rStyle w:val="5"/>
                <w:b w:val="0"/>
                <w:sz w:val="26"/>
                <w:szCs w:val="26"/>
              </w:rPr>
              <w:t>Развитие культуры и укрепление здоровья нации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7253A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4107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7253A" w:rsidRPr="00410731">
              <w:rPr>
                <w:rFonts w:ascii="Times New Roman" w:hAnsi="Times New Roman" w:cs="Times New Roman"/>
                <w:sz w:val="26"/>
                <w:szCs w:val="26"/>
              </w:rPr>
              <w:t>Приоритеты молодежной политики белорусского государства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276832" w:rsidRPr="003F62A5" w:rsidTr="00B254A1">
        <w:tc>
          <w:tcPr>
            <w:tcW w:w="2404" w:type="dxa"/>
            <w:vMerge w:val="restart"/>
          </w:tcPr>
          <w:p w:rsidR="00276832" w:rsidRPr="00410731" w:rsidRDefault="00276832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Экономика в цифрах</w:t>
            </w:r>
          </w:p>
          <w:p w:rsidR="00276832" w:rsidRPr="00410731" w:rsidRDefault="00276832" w:rsidP="0012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832" w:rsidRPr="00410731" w:rsidRDefault="00276832" w:rsidP="001267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832" w:rsidRPr="00410731" w:rsidRDefault="00276832" w:rsidP="001267CA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276832" w:rsidRPr="00410731" w:rsidRDefault="00276832" w:rsidP="00C003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276832" w:rsidRPr="00410731" w:rsidRDefault="00C00336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139" w:type="dxa"/>
          </w:tcPr>
          <w:p w:rsidR="00F7009D" w:rsidRPr="00410731" w:rsidRDefault="00276832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«Общая характеристика хозяйства»</w:t>
            </w:r>
            <w:r w:rsidR="00F7009D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009D" w:rsidRPr="00410731" w:rsidRDefault="00276832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«География сферы производства»</w:t>
            </w:r>
            <w:r w:rsidR="00F7009D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7009D" w:rsidRPr="00410731" w:rsidRDefault="00276832" w:rsidP="00F70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«География сферы услуг»</w:t>
            </w:r>
            <w:r w:rsidR="00F7009D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 xml:space="preserve"> «Беларусь в мировом сообществе»</w:t>
            </w:r>
            <w:r w:rsidR="00F7009D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76832" w:rsidRPr="00410731" w:rsidRDefault="00276832" w:rsidP="00F700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«Области и город Минск»</w:t>
            </w:r>
          </w:p>
        </w:tc>
      </w:tr>
      <w:tr w:rsidR="00276832" w:rsidRPr="003F62A5" w:rsidTr="00B254A1">
        <w:tc>
          <w:tcPr>
            <w:tcW w:w="2404" w:type="dxa"/>
            <w:vMerge/>
          </w:tcPr>
          <w:p w:rsidR="00276832" w:rsidRPr="00410731" w:rsidRDefault="00276832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276832" w:rsidRPr="00410731" w:rsidRDefault="002905E2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История Беларуси</w:t>
            </w:r>
          </w:p>
        </w:tc>
        <w:tc>
          <w:tcPr>
            <w:tcW w:w="1134" w:type="dxa"/>
          </w:tcPr>
          <w:p w:rsidR="00276832" w:rsidRPr="00410731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4139" w:type="dxa"/>
          </w:tcPr>
          <w:p w:rsidR="002905E2" w:rsidRPr="00410731" w:rsidRDefault="00276832" w:rsidP="00290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«Основные направления социально-экономического развития Республики Беларусь</w:t>
            </w:r>
            <w:r w:rsidR="002905E2" w:rsidRPr="00410731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276832" w:rsidRPr="00410731" w:rsidRDefault="00276832" w:rsidP="002905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«Внешнеполитическая деятельность»</w:t>
            </w:r>
          </w:p>
        </w:tc>
      </w:tr>
      <w:tr w:rsidR="006632E4" w:rsidRPr="003F62A5" w:rsidTr="00B254A1">
        <w:tc>
          <w:tcPr>
            <w:tcW w:w="2404" w:type="dxa"/>
            <w:vMerge/>
          </w:tcPr>
          <w:p w:rsidR="006632E4" w:rsidRPr="00410731" w:rsidRDefault="006632E4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6632E4" w:rsidRPr="00410731" w:rsidRDefault="006632E4" w:rsidP="006632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Обществоведе</w:t>
            </w:r>
            <w:r w:rsidR="004472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6632E4" w:rsidRPr="00410731" w:rsidRDefault="006632E4" w:rsidP="008E1D6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4139" w:type="dxa"/>
          </w:tcPr>
          <w:p w:rsidR="00EF1E94" w:rsidRPr="00410731" w:rsidRDefault="00EF1E94" w:rsidP="008E1D6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Раздел: «Экономическая жизнь общества»:</w:t>
            </w:r>
          </w:p>
          <w:p w:rsidR="008828AC" w:rsidRPr="00410731" w:rsidRDefault="006632E4" w:rsidP="008E1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«Роль экономики в жизни общества»</w:t>
            </w:r>
            <w:r w:rsidR="008828AC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32E4" w:rsidRPr="00410731" w:rsidRDefault="006632E4" w:rsidP="008E1D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«Государство и экономика»</w:t>
            </w:r>
            <w:r w:rsidR="008828AC" w:rsidRPr="0041073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32E4" w:rsidRPr="00410731" w:rsidRDefault="008828AC" w:rsidP="008828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«Человек в системе экономических отношений»</w:t>
            </w:r>
          </w:p>
        </w:tc>
      </w:tr>
      <w:tr w:rsidR="00276832" w:rsidRPr="003F62A5" w:rsidTr="00B254A1">
        <w:tc>
          <w:tcPr>
            <w:tcW w:w="2404" w:type="dxa"/>
            <w:vMerge/>
          </w:tcPr>
          <w:p w:rsidR="00276832" w:rsidRPr="00410731" w:rsidRDefault="00276832" w:rsidP="003679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276832" w:rsidRPr="00410731" w:rsidRDefault="00276832" w:rsidP="006632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Обществоведе</w:t>
            </w:r>
            <w:r w:rsidR="0044723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  <w:tc>
          <w:tcPr>
            <w:tcW w:w="1134" w:type="dxa"/>
          </w:tcPr>
          <w:p w:rsidR="00276832" w:rsidRPr="00410731" w:rsidRDefault="00276832" w:rsidP="002768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</w:p>
        </w:tc>
        <w:tc>
          <w:tcPr>
            <w:tcW w:w="4139" w:type="dxa"/>
          </w:tcPr>
          <w:p w:rsidR="00271BB2" w:rsidRPr="00410731" w:rsidRDefault="00271BB2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Раздел: «Основные направления политики белорусского государства»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D002E" w:rsidRPr="00410731" w:rsidRDefault="00ED002E" w:rsidP="00BA26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10731">
              <w:rPr>
                <w:rStyle w:val="5"/>
                <w:b w:val="0"/>
                <w:sz w:val="26"/>
                <w:szCs w:val="26"/>
              </w:rPr>
              <w:t>Социально-экономическое развитие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ED002E" w:rsidRPr="00410731" w:rsidRDefault="00ED002E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«Основные цели и задачи развития регионов»;</w:t>
            </w:r>
          </w:p>
          <w:p w:rsidR="009A2F5B" w:rsidRPr="00410731" w:rsidRDefault="009A2F5B" w:rsidP="00BA26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i/>
                <w:sz w:val="26"/>
                <w:szCs w:val="26"/>
              </w:rPr>
              <w:t>Раздел «Беларусь в современном мире»</w:t>
            </w: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F7A0A" w:rsidRPr="00410731" w:rsidRDefault="00CF7A0A" w:rsidP="009A2F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731">
              <w:rPr>
                <w:rStyle w:val="3"/>
                <w:b w:val="0"/>
                <w:sz w:val="26"/>
                <w:szCs w:val="26"/>
              </w:rPr>
              <w:t>«Система международных отношений»;</w:t>
            </w:r>
            <w:r w:rsidRPr="004107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276832" w:rsidRPr="00410731" w:rsidRDefault="00276832" w:rsidP="009A2F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0731">
              <w:rPr>
                <w:rFonts w:ascii="Times New Roman" w:hAnsi="Times New Roman" w:cs="Times New Roman"/>
                <w:sz w:val="26"/>
                <w:szCs w:val="26"/>
              </w:rPr>
              <w:t>«Горизонты информационного общества»</w:t>
            </w:r>
          </w:p>
        </w:tc>
      </w:tr>
    </w:tbl>
    <w:p w:rsidR="0036793A" w:rsidRPr="0036793A" w:rsidRDefault="0036793A" w:rsidP="00367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5EDF" w:rsidRPr="00410731" w:rsidRDefault="00BB5EDF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 xml:space="preserve">Материалы </w:t>
      </w:r>
      <w:r w:rsidR="00BA5D9D" w:rsidRPr="00410731">
        <w:rPr>
          <w:rFonts w:ascii="Times New Roman" w:hAnsi="Times New Roman" w:cs="Times New Roman"/>
          <w:sz w:val="30"/>
          <w:szCs w:val="30"/>
        </w:rPr>
        <w:t xml:space="preserve">статистического </w:t>
      </w:r>
      <w:r w:rsidRPr="00410731">
        <w:rPr>
          <w:rFonts w:ascii="Times New Roman" w:hAnsi="Times New Roman" w:cs="Times New Roman"/>
          <w:sz w:val="30"/>
          <w:szCs w:val="30"/>
        </w:rPr>
        <w:t xml:space="preserve">издания «Изучаем Беларусь: статистика для школьников» будут полезны при реализации учебной программы </w:t>
      </w:r>
      <w:r w:rsidRPr="00410731">
        <w:rPr>
          <w:rFonts w:ascii="Times New Roman" w:hAnsi="Times New Roman" w:cs="Times New Roman"/>
          <w:sz w:val="30"/>
          <w:szCs w:val="30"/>
        </w:rPr>
        <w:lastRenderedPageBreak/>
        <w:t>факультативных занятий</w:t>
      </w:r>
      <w:r w:rsidR="009356BF" w:rsidRPr="00410731">
        <w:rPr>
          <w:rStyle w:val="ab"/>
          <w:rFonts w:ascii="Times New Roman" w:hAnsi="Times New Roman" w:cs="Times New Roman"/>
          <w:sz w:val="30"/>
          <w:szCs w:val="30"/>
        </w:rPr>
        <w:footnoteReference w:id="1"/>
      </w:r>
      <w:r w:rsidRPr="00410731">
        <w:rPr>
          <w:rFonts w:ascii="Times New Roman" w:hAnsi="Times New Roman" w:cs="Times New Roman"/>
          <w:sz w:val="30"/>
          <w:szCs w:val="30"/>
        </w:rPr>
        <w:t xml:space="preserve"> «Земля Белорусская» для Х класса учреждений общего среднего образования.</w:t>
      </w:r>
    </w:p>
    <w:p w:rsidR="004B5716" w:rsidRPr="00410731" w:rsidRDefault="004B5716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  <w:lang w:val="be-BY"/>
        </w:rPr>
        <w:t>Материалы раздела «Безопасность на дорог</w:t>
      </w:r>
      <w:r w:rsidR="00BB5EDF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е» рекомендуется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использовать </w:t>
      </w:r>
      <w:r w:rsidR="00BB5EDF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при проведении </w:t>
      </w:r>
      <w:r w:rsidR="008D07B3">
        <w:rPr>
          <w:rFonts w:ascii="Times New Roman" w:hAnsi="Times New Roman" w:cs="Times New Roman"/>
          <w:sz w:val="30"/>
          <w:szCs w:val="30"/>
          <w:lang w:val="be-BY"/>
        </w:rPr>
        <w:t xml:space="preserve">учебных и факультативных </w:t>
      </w:r>
      <w:r w:rsidR="00BB5EDF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занятий </w:t>
      </w:r>
      <w:r w:rsidR="00447231" w:rsidRPr="00410731">
        <w:rPr>
          <w:rFonts w:ascii="Times New Roman" w:hAnsi="Times New Roman" w:cs="Times New Roman"/>
          <w:sz w:val="30"/>
          <w:szCs w:val="30"/>
        </w:rPr>
        <w:t>«</w:t>
      </w:r>
      <w:r w:rsidR="00447231">
        <w:rPr>
          <w:rFonts w:ascii="Times New Roman" w:hAnsi="Times New Roman" w:cs="Times New Roman"/>
          <w:sz w:val="30"/>
          <w:szCs w:val="30"/>
          <w:lang w:val="be-BY"/>
        </w:rPr>
        <w:t>Основы</w:t>
      </w:r>
      <w:r w:rsidR="00D24609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>безопасности жизнедеятельности</w:t>
      </w:r>
      <w:r w:rsidR="00447231" w:rsidRPr="00410731">
        <w:rPr>
          <w:rFonts w:ascii="Times New Roman" w:hAnsi="Times New Roman" w:cs="Times New Roman"/>
          <w:sz w:val="30"/>
          <w:szCs w:val="30"/>
        </w:rPr>
        <w:t>»</w:t>
      </w:r>
      <w:r w:rsidR="00BB5EDF" w:rsidRPr="0041073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5B056C" w:rsidRPr="00410731" w:rsidRDefault="005B056C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Формы использования материалов статистического издания </w:t>
      </w:r>
      <w:r w:rsidRPr="00410731">
        <w:rPr>
          <w:rFonts w:ascii="Times New Roman" w:hAnsi="Times New Roman" w:cs="Times New Roman"/>
          <w:sz w:val="30"/>
          <w:szCs w:val="30"/>
        </w:rPr>
        <w:t xml:space="preserve">«Изучаем Беларусь: статистика для школьников»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в процессе обучения учебным предметам могут быть различными: </w:t>
      </w:r>
    </w:p>
    <w:p w:rsidR="005B056C" w:rsidRPr="00410731" w:rsidRDefault="005B056C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  <w:lang w:val="be-BY"/>
        </w:rPr>
        <w:t>1) привлечение учителем статистической информации для конкретизации изучаемых теоретических положений в процессе объяснения нового учебного материала;</w:t>
      </w:r>
    </w:p>
    <w:p w:rsidR="005B056C" w:rsidRPr="00410731" w:rsidRDefault="005B056C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  <w:lang w:val="be-BY"/>
        </w:rPr>
        <w:t>2) организация практическ</w:t>
      </w:r>
      <w:r w:rsidR="00BA5D9D" w:rsidRPr="00410731">
        <w:rPr>
          <w:rFonts w:ascii="Times New Roman" w:hAnsi="Times New Roman" w:cs="Times New Roman"/>
          <w:sz w:val="30"/>
          <w:szCs w:val="30"/>
          <w:lang w:val="be-BY"/>
        </w:rPr>
        <w:t>их работ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учащихся со статистической информацией с целью формирования и совершенствования </w:t>
      </w:r>
      <w:r w:rsidR="00BA5D9D" w:rsidRPr="00410731">
        <w:rPr>
          <w:rFonts w:ascii="Times New Roman" w:hAnsi="Times New Roman" w:cs="Times New Roman"/>
          <w:sz w:val="30"/>
          <w:szCs w:val="30"/>
          <w:lang w:val="be-BY"/>
        </w:rPr>
        <w:t>информационных компетенций</w:t>
      </w:r>
      <w:r w:rsidR="00F84F7F">
        <w:rPr>
          <w:rFonts w:ascii="Times New Roman" w:hAnsi="Times New Roman" w:cs="Times New Roman"/>
          <w:sz w:val="30"/>
          <w:szCs w:val="30"/>
          <w:lang w:val="be-BY"/>
        </w:rPr>
        <w:t xml:space="preserve"> и читательской грамотности</w:t>
      </w:r>
      <w:r w:rsidR="00BA5D9D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: </w:t>
      </w:r>
      <w:r w:rsidRPr="00410731">
        <w:rPr>
          <w:rFonts w:ascii="Times New Roman" w:hAnsi="Times New Roman" w:cs="Times New Roman"/>
          <w:sz w:val="30"/>
          <w:szCs w:val="30"/>
        </w:rPr>
        <w:t>использовать различные источники информации для характеристики изучаемых объектов, извлекать и анализировать информацию, представленную в виде диаграмм и таблиц;</w:t>
      </w:r>
    </w:p>
    <w:p w:rsidR="005B056C" w:rsidRPr="00410731" w:rsidRDefault="005B056C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>3) самостоятельная работа учащихся при подготовке сообщений, рефератов по заданной теме, разработке проектов.</w:t>
      </w:r>
    </w:p>
    <w:p w:rsidR="002167CA" w:rsidRPr="00410731" w:rsidRDefault="002167CA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 xml:space="preserve">Учителя математики могут использовать данное издание </w:t>
      </w:r>
      <w:r w:rsidR="00636C2E" w:rsidRPr="00410731">
        <w:rPr>
          <w:rFonts w:ascii="Times New Roman" w:hAnsi="Times New Roman" w:cs="Times New Roman"/>
          <w:sz w:val="30"/>
          <w:szCs w:val="30"/>
        </w:rPr>
        <w:t>при</w:t>
      </w:r>
      <w:r w:rsidRPr="00410731">
        <w:rPr>
          <w:rFonts w:ascii="Times New Roman" w:hAnsi="Times New Roman" w:cs="Times New Roman"/>
          <w:sz w:val="30"/>
          <w:szCs w:val="30"/>
        </w:rPr>
        <w:t xml:space="preserve"> </w:t>
      </w:r>
      <w:r w:rsidR="00636C2E" w:rsidRPr="00410731">
        <w:rPr>
          <w:rFonts w:ascii="Times New Roman" w:hAnsi="Times New Roman" w:cs="Times New Roman"/>
          <w:sz w:val="30"/>
          <w:szCs w:val="30"/>
        </w:rPr>
        <w:t>составлении</w:t>
      </w:r>
      <w:r w:rsidRPr="0041073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10731">
        <w:rPr>
          <w:rFonts w:ascii="Times New Roman" w:hAnsi="Times New Roman" w:cs="Times New Roman"/>
          <w:sz w:val="30"/>
          <w:szCs w:val="30"/>
        </w:rPr>
        <w:t>практикоориентированных</w:t>
      </w:r>
      <w:proofErr w:type="spellEnd"/>
      <w:r w:rsidRPr="00410731">
        <w:rPr>
          <w:rFonts w:ascii="Times New Roman" w:hAnsi="Times New Roman" w:cs="Times New Roman"/>
          <w:sz w:val="30"/>
          <w:szCs w:val="30"/>
        </w:rPr>
        <w:t xml:space="preserve"> заданий по соответствующим темам учебной программы по учебному предмету.</w:t>
      </w:r>
    </w:p>
    <w:p w:rsidR="00CB1490" w:rsidRPr="00410731" w:rsidRDefault="00E914E9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Статистическое издание </w:t>
      </w:r>
      <w:r w:rsidR="0025169D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«Изучаем Беларусь: статистика для школьников»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целесообразно использовать при реализации </w:t>
      </w:r>
      <w:r w:rsidR="00A24356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практически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всех направлений </w:t>
      </w:r>
      <w:r w:rsidR="0025169D" w:rsidRPr="00410731">
        <w:rPr>
          <w:rFonts w:ascii="Times New Roman" w:hAnsi="Times New Roman" w:cs="Times New Roman"/>
          <w:sz w:val="30"/>
          <w:szCs w:val="30"/>
          <w:lang w:val="be-BY"/>
        </w:rPr>
        <w:t>воспитательной работы</w:t>
      </w:r>
      <w:r w:rsidR="000E383E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с учащимися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25169D" w:rsidRPr="00410731">
        <w:rPr>
          <w:rFonts w:ascii="Times New Roman" w:hAnsi="Times New Roman" w:cs="Times New Roman"/>
          <w:sz w:val="30"/>
          <w:szCs w:val="30"/>
          <w:lang w:val="be-BY"/>
        </w:rPr>
        <w:t>определенны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25169D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в </w:t>
      </w:r>
      <w:r w:rsidR="000D10CF" w:rsidRPr="00410731">
        <w:rPr>
          <w:rFonts w:ascii="Times New Roman" w:hAnsi="Times New Roman" w:cs="Times New Roman"/>
          <w:sz w:val="30"/>
          <w:szCs w:val="30"/>
        </w:rPr>
        <w:t>Концепции непрерывного воспитания детей и у</w:t>
      </w:r>
      <w:r w:rsidR="00F84F7F">
        <w:rPr>
          <w:rFonts w:ascii="Times New Roman" w:hAnsi="Times New Roman" w:cs="Times New Roman"/>
          <w:sz w:val="30"/>
          <w:szCs w:val="30"/>
        </w:rPr>
        <w:t>чащейся молодежи: идеологического, гражданско-патриотического, духовно-нравственного, поликультурного, экономического, эстетического, экологического, семейного, гендерного, трудового и профессионального воспитания, воспитания</w:t>
      </w:r>
      <w:r w:rsidR="000D10CF" w:rsidRPr="00410731">
        <w:rPr>
          <w:rFonts w:ascii="Times New Roman" w:hAnsi="Times New Roman" w:cs="Times New Roman"/>
          <w:sz w:val="30"/>
          <w:szCs w:val="30"/>
        </w:rPr>
        <w:t xml:space="preserve"> культуры безопасности жизнедеятельности,</w:t>
      </w:r>
      <w:r w:rsidR="0025169D" w:rsidRPr="00410731">
        <w:rPr>
          <w:rFonts w:ascii="Times New Roman" w:hAnsi="Times New Roman" w:cs="Times New Roman"/>
          <w:sz w:val="30"/>
          <w:szCs w:val="30"/>
        </w:rPr>
        <w:t xml:space="preserve"> </w:t>
      </w:r>
      <w:r w:rsidR="000D10CF" w:rsidRPr="00410731">
        <w:rPr>
          <w:rFonts w:ascii="Times New Roman" w:hAnsi="Times New Roman" w:cs="Times New Roman"/>
          <w:sz w:val="30"/>
          <w:szCs w:val="30"/>
        </w:rPr>
        <w:t>культуры здорового образа жизни.</w:t>
      </w:r>
    </w:p>
    <w:p w:rsidR="001267CA" w:rsidRPr="00410731" w:rsidRDefault="001267CA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  <w:lang w:val="be-BY"/>
        </w:rPr>
        <w:t>Материалы разделов «Моя республика – мой дом», «Я и общ</w:t>
      </w:r>
      <w:r w:rsidR="008D07B3">
        <w:rPr>
          <w:rFonts w:ascii="Times New Roman" w:hAnsi="Times New Roman" w:cs="Times New Roman"/>
          <w:sz w:val="30"/>
          <w:szCs w:val="30"/>
          <w:lang w:val="be-BY"/>
        </w:rPr>
        <w:t>ество», «Экономика в цифрах», а также краткого статистического словаря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могут </w:t>
      </w:r>
      <w:r w:rsidR="00B00ECF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использоваться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педагогами учреждений общего среднего образования </w:t>
      </w:r>
      <w:r w:rsidR="00B00ECF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при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>подготовк</w:t>
      </w:r>
      <w:r w:rsidR="00B00ECF" w:rsidRPr="00410731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и проведени</w:t>
      </w:r>
      <w:r w:rsidR="00B00ECF" w:rsidRPr="00410731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часов информирования, классных часов, тематических мероприятий (викторин, дебатов, конференций, интеллектуальных игр</w:t>
      </w:r>
      <w:r w:rsidR="002167CA" w:rsidRPr="00410731">
        <w:rPr>
          <w:rFonts w:ascii="Times New Roman" w:hAnsi="Times New Roman" w:cs="Times New Roman"/>
          <w:sz w:val="30"/>
          <w:szCs w:val="30"/>
          <w:lang w:val="be-BY"/>
        </w:rPr>
        <w:t>, конкурсов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и т.п.); в работе ученических пресс-центров, объединений по интересам туристско-краеведческого, эколого-биологического, социально-педагогического, общественно-гуманитарного,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lastRenderedPageBreak/>
        <w:t>естественно-математического профилей</w:t>
      </w:r>
      <w:r w:rsidR="008D2B62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, а также при </w:t>
      </w:r>
      <w:r w:rsidRPr="00410731">
        <w:rPr>
          <w:rFonts w:ascii="Times New Roman" w:hAnsi="Times New Roman" w:cs="Times New Roman"/>
          <w:sz w:val="30"/>
          <w:szCs w:val="30"/>
          <w:lang w:val="be-BY"/>
        </w:rPr>
        <w:t>реализации следующих учебных программ факультативных занятий:</w:t>
      </w:r>
    </w:p>
    <w:p w:rsidR="001267CA" w:rsidRPr="00410731" w:rsidRDefault="00C34582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</w:rPr>
        <w:t>«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Мое Отечество</w:t>
      </w:r>
      <w:r w:rsidRPr="00410731">
        <w:rPr>
          <w:rFonts w:ascii="Times New Roman" w:hAnsi="Times New Roman" w:cs="Times New Roman"/>
          <w:sz w:val="30"/>
          <w:szCs w:val="30"/>
        </w:rPr>
        <w:t>»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. Учебная программа факультативных занятий для V</w:t>
      </w:r>
      <w:r w:rsidR="007B3A9D" w:rsidRPr="0041073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VII классов учреждений общего среднего образования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(ав</w:t>
      </w:r>
      <w:r w:rsidR="00B254A1">
        <w:rPr>
          <w:rFonts w:ascii="Times New Roman" w:hAnsi="Times New Roman" w:cs="Times New Roman"/>
          <w:sz w:val="30"/>
          <w:szCs w:val="30"/>
          <w:lang w:val="be-BY"/>
        </w:rPr>
        <w:t>торы – В.В. 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Буткевич, О.В. Толкачева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>);</w:t>
      </w:r>
    </w:p>
    <w:p w:rsidR="001267CA" w:rsidRPr="00410731" w:rsidRDefault="00C34582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</w:rPr>
        <w:t>«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Краязнаўства</w:t>
      </w:r>
      <w:r w:rsidRPr="00410731">
        <w:rPr>
          <w:rFonts w:ascii="Times New Roman" w:hAnsi="Times New Roman" w:cs="Times New Roman"/>
          <w:sz w:val="30"/>
          <w:szCs w:val="30"/>
        </w:rPr>
        <w:t>»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. Учебная программа факультативных занятий для VI</w:t>
      </w:r>
      <w:r w:rsidR="000A38A2" w:rsidRPr="0041073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IХ классов учреждений общего среднего образования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(а</w:t>
      </w:r>
      <w:r w:rsidR="00B254A1">
        <w:rPr>
          <w:rFonts w:ascii="Times New Roman" w:hAnsi="Times New Roman" w:cs="Times New Roman"/>
          <w:sz w:val="30"/>
          <w:szCs w:val="30"/>
          <w:lang w:val="be-BY"/>
        </w:rPr>
        <w:t>втор – Н.К. 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Катович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6733FB" w:rsidRPr="0041073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267CA" w:rsidRPr="00410731" w:rsidRDefault="00C34582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</w:rPr>
        <w:t>«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Основы экологии и профессиональное будущее</w:t>
      </w:r>
      <w:r w:rsidRPr="00410731">
        <w:rPr>
          <w:rFonts w:ascii="Times New Roman" w:hAnsi="Times New Roman" w:cs="Times New Roman"/>
          <w:sz w:val="30"/>
          <w:szCs w:val="30"/>
        </w:rPr>
        <w:t>»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. Учебная программа факультативных занятий для IX</w:t>
      </w:r>
      <w:r w:rsidR="000A38A2" w:rsidRPr="0041073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X классов учреждений общего среднего образования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(а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втор – В.Н. Ковалева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A38A2" w:rsidRPr="0041073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1267CA" w:rsidRPr="00410731" w:rsidRDefault="00C34582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</w:rPr>
        <w:t>«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Культура здорового образа жизни</w:t>
      </w:r>
      <w:r w:rsidRPr="00410731">
        <w:rPr>
          <w:rFonts w:ascii="Times New Roman" w:hAnsi="Times New Roman" w:cs="Times New Roman"/>
          <w:sz w:val="30"/>
          <w:szCs w:val="30"/>
        </w:rPr>
        <w:t>»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. Учебная программа факультативных занятий для IX (X) классов учреждений общего среднего образования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(а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вторы – Н.К. Катович, В.Н. Ковалева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0A38A2" w:rsidRPr="00410731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CE292B" w:rsidRDefault="00C34582" w:rsidP="00CE2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10731">
        <w:rPr>
          <w:rFonts w:ascii="Times New Roman" w:hAnsi="Times New Roman" w:cs="Times New Roman"/>
          <w:sz w:val="30"/>
          <w:szCs w:val="30"/>
        </w:rPr>
        <w:t>«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Туризм</w:t>
      </w:r>
      <w:r w:rsidRPr="00410731">
        <w:rPr>
          <w:rFonts w:ascii="Times New Roman" w:hAnsi="Times New Roman" w:cs="Times New Roman"/>
          <w:sz w:val="30"/>
          <w:szCs w:val="30"/>
        </w:rPr>
        <w:t>»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. Учебная программа факультативных занятий для VIII</w:t>
      </w:r>
      <w:r w:rsidR="000A38A2" w:rsidRPr="00410731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XI классов учреждений общего среднего образования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 xml:space="preserve"> (автор – С.С. 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Митрахович</w:t>
      </w:r>
      <w:r w:rsidR="004D4D88" w:rsidRPr="00410731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1267CA" w:rsidRPr="00410731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CE292B" w:rsidRPr="0059660E" w:rsidRDefault="00CE292B" w:rsidP="00596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0731">
        <w:rPr>
          <w:rFonts w:ascii="Times New Roman" w:hAnsi="Times New Roman" w:cs="Times New Roman"/>
          <w:sz w:val="30"/>
          <w:szCs w:val="30"/>
        </w:rPr>
        <w:t>Сборник</w:t>
      </w:r>
      <w:r w:rsidRPr="00445128">
        <w:rPr>
          <w:rFonts w:ascii="Times New Roman" w:hAnsi="Times New Roman" w:cs="Times New Roman"/>
          <w:sz w:val="30"/>
          <w:szCs w:val="30"/>
        </w:rPr>
        <w:t xml:space="preserve"> </w:t>
      </w:r>
      <w:r w:rsidR="00F84F7F" w:rsidRPr="00410731">
        <w:rPr>
          <w:rFonts w:ascii="Times New Roman" w:hAnsi="Times New Roman" w:cs="Times New Roman"/>
          <w:sz w:val="30"/>
          <w:szCs w:val="30"/>
        </w:rPr>
        <w:t xml:space="preserve">«Изучаем Беларусь: статистика для школьников» </w:t>
      </w:r>
      <w:r w:rsidRPr="00445128">
        <w:rPr>
          <w:rFonts w:ascii="Times New Roman" w:hAnsi="Times New Roman" w:cs="Times New Roman"/>
          <w:sz w:val="30"/>
          <w:szCs w:val="30"/>
        </w:rPr>
        <w:t>размеще</w:t>
      </w:r>
      <w:r w:rsidR="00F84F7F">
        <w:rPr>
          <w:rFonts w:ascii="Times New Roman" w:hAnsi="Times New Roman" w:cs="Times New Roman"/>
          <w:sz w:val="30"/>
          <w:szCs w:val="30"/>
        </w:rPr>
        <w:t xml:space="preserve">н  на официальном сайте Национального статистического комитета Республики Беларусь </w:t>
      </w:r>
      <w:r w:rsidRPr="00445128">
        <w:rPr>
          <w:rFonts w:ascii="Times New Roman" w:hAnsi="Times New Roman" w:cs="Times New Roman"/>
          <w:sz w:val="30"/>
          <w:szCs w:val="30"/>
        </w:rPr>
        <w:t xml:space="preserve"> (</w:t>
      </w:r>
      <w:hyperlink r:id="rId8" w:history="1">
        <w:r w:rsidRPr="00445128">
          <w:rPr>
            <w:rStyle w:val="a4"/>
            <w:rFonts w:ascii="Times New Roman" w:hAnsi="Times New Roman" w:cs="Times New Roman"/>
            <w:sz w:val="30"/>
            <w:szCs w:val="30"/>
          </w:rPr>
          <w:t>http://www.belstat.gov.by/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5128">
        <w:rPr>
          <w:rFonts w:ascii="Times New Roman" w:hAnsi="Times New Roman" w:cs="Times New Roman"/>
          <w:sz w:val="30"/>
          <w:szCs w:val="30"/>
        </w:rPr>
        <w:t>Официальная статистика / Публикации</w:t>
      </w:r>
      <w:r w:rsidRPr="00410731">
        <w:rPr>
          <w:rFonts w:ascii="Times New Roman" w:hAnsi="Times New Roman" w:cs="Times New Roman"/>
          <w:sz w:val="30"/>
          <w:szCs w:val="30"/>
        </w:rPr>
        <w:t xml:space="preserve"> </w:t>
      </w:r>
      <w:r w:rsidRPr="00445128">
        <w:rPr>
          <w:rFonts w:ascii="Times New Roman" w:hAnsi="Times New Roman" w:cs="Times New Roman"/>
          <w:sz w:val="30"/>
          <w:szCs w:val="30"/>
        </w:rPr>
        <w:t>/ Статистические издания / Сборники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5128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5128">
        <w:rPr>
          <w:rFonts w:ascii="Times New Roman" w:hAnsi="Times New Roman" w:cs="Times New Roman"/>
          <w:sz w:val="30"/>
          <w:szCs w:val="30"/>
        </w:rPr>
        <w:t xml:space="preserve">/ Изучаем Беларусь: </w:t>
      </w:r>
      <w:r>
        <w:rPr>
          <w:rFonts w:ascii="Times New Roman" w:hAnsi="Times New Roman" w:cs="Times New Roman"/>
          <w:sz w:val="30"/>
          <w:szCs w:val="30"/>
        </w:rPr>
        <w:t xml:space="preserve">статистика для школьников, 2014; </w:t>
      </w:r>
      <w:r w:rsidRPr="00445128">
        <w:rPr>
          <w:rFonts w:ascii="Times New Roman" w:hAnsi="Times New Roman" w:cs="Times New Roman"/>
          <w:sz w:val="30"/>
          <w:szCs w:val="30"/>
        </w:rPr>
        <w:t xml:space="preserve">2014 год: </w:t>
      </w:r>
      <w:hyperlink r:id="rId9" w:history="1">
        <w:r w:rsidRPr="0059660E">
          <w:rPr>
            <w:rStyle w:val="a4"/>
            <w:rFonts w:ascii="Times New Roman" w:hAnsi="Times New Roman" w:cs="Times New Roman"/>
            <w:sz w:val="30"/>
            <w:szCs w:val="30"/>
          </w:rPr>
          <w:t>http://www.belstat.gov.by/ofitsialnaya-statistika/publications/izdania/public_compilation/index_589/</w:t>
        </w:r>
      </w:hyperlink>
      <w:r w:rsidRPr="0059660E">
        <w:rPr>
          <w:rFonts w:ascii="Times New Roman" w:hAnsi="Times New Roman" w:cs="Times New Roman"/>
          <w:sz w:val="30"/>
          <w:szCs w:val="30"/>
          <w:u w:val="single"/>
        </w:rPr>
        <w:t>,</w:t>
      </w:r>
      <w:r w:rsidRPr="004D05EE">
        <w:rPr>
          <w:rFonts w:ascii="Times New Roman" w:hAnsi="Times New Roman" w:cs="Times New Roman"/>
          <w:sz w:val="30"/>
          <w:szCs w:val="30"/>
        </w:rPr>
        <w:t xml:space="preserve"> 2013 год: </w:t>
      </w:r>
      <w:hyperlink r:id="rId10" w:history="1">
        <w:r w:rsidRPr="0059660E">
          <w:rPr>
            <w:rStyle w:val="a4"/>
            <w:rFonts w:ascii="Times New Roman" w:hAnsi="Times New Roman" w:cs="Times New Roman"/>
            <w:sz w:val="30"/>
            <w:szCs w:val="30"/>
          </w:rPr>
          <w:t>http://www.belstat.gov.by/ofitsialnaya-statistika/publications/izdania/public_compilation/index_492/</w:t>
        </w:r>
      </w:hyperlink>
      <w:r>
        <w:rPr>
          <w:rFonts w:ascii="Times New Roman" w:hAnsi="Times New Roman" w:cs="Times New Roman"/>
          <w:sz w:val="30"/>
          <w:szCs w:val="30"/>
        </w:rPr>
        <w:t>).</w:t>
      </w:r>
    </w:p>
    <w:p w:rsidR="00445128" w:rsidRPr="00CE292B" w:rsidRDefault="00445128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267CA" w:rsidRPr="00410731" w:rsidRDefault="001267CA" w:rsidP="00C30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84381F" w:rsidRPr="00410731" w:rsidRDefault="0084381F" w:rsidP="00424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  <w:sectPr w:rsidR="0084381F" w:rsidRPr="00410731" w:rsidSect="00410731">
          <w:headerReference w:type="default" r:id="rId11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921B2D" w:rsidRPr="00921B2D" w:rsidRDefault="00921B2D" w:rsidP="00424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1B2D" w:rsidRPr="00921B2D" w:rsidSect="00630F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CD" w:rsidRDefault="000823CD" w:rsidP="00281D7A">
      <w:pPr>
        <w:spacing w:after="0" w:line="240" w:lineRule="auto"/>
      </w:pPr>
      <w:r>
        <w:separator/>
      </w:r>
    </w:p>
  </w:endnote>
  <w:endnote w:type="continuationSeparator" w:id="0">
    <w:p w:rsidR="000823CD" w:rsidRDefault="000823CD" w:rsidP="0028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CD" w:rsidRDefault="000823CD" w:rsidP="00281D7A">
      <w:pPr>
        <w:spacing w:after="0" w:line="240" w:lineRule="auto"/>
      </w:pPr>
      <w:r>
        <w:separator/>
      </w:r>
    </w:p>
  </w:footnote>
  <w:footnote w:type="continuationSeparator" w:id="0">
    <w:p w:rsidR="000823CD" w:rsidRDefault="000823CD" w:rsidP="00281D7A">
      <w:pPr>
        <w:spacing w:after="0" w:line="240" w:lineRule="auto"/>
      </w:pPr>
      <w:r>
        <w:continuationSeparator/>
      </w:r>
    </w:p>
  </w:footnote>
  <w:footnote w:id="1">
    <w:p w:rsidR="009356BF" w:rsidRPr="009356BF" w:rsidRDefault="009356BF" w:rsidP="009356BF">
      <w:pPr>
        <w:pStyle w:val="a9"/>
        <w:jc w:val="both"/>
        <w:rPr>
          <w:rFonts w:ascii="Times New Roman" w:hAnsi="Times New Roman" w:cs="Times New Roman"/>
        </w:rPr>
      </w:pPr>
      <w:r w:rsidRPr="009356BF">
        <w:rPr>
          <w:rStyle w:val="ab"/>
          <w:rFonts w:ascii="Times New Roman" w:hAnsi="Times New Roman" w:cs="Times New Roman"/>
        </w:rPr>
        <w:footnoteRef/>
      </w:r>
      <w:r w:rsidRPr="00935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Здесь и далее: </w:t>
      </w:r>
      <w:r w:rsidRPr="009356BF">
        <w:rPr>
          <w:rFonts w:ascii="Times New Roman" w:hAnsi="Times New Roman" w:cs="Times New Roman"/>
        </w:rPr>
        <w:t>Все указанные учебные программы факул</w:t>
      </w:r>
      <w:r w:rsidR="00447231">
        <w:rPr>
          <w:rFonts w:ascii="Times New Roman" w:hAnsi="Times New Roman" w:cs="Times New Roman"/>
        </w:rPr>
        <w:t>ьтативных занятий размещены на Н</w:t>
      </w:r>
      <w:r w:rsidRPr="009356BF">
        <w:rPr>
          <w:rFonts w:ascii="Times New Roman" w:hAnsi="Times New Roman" w:cs="Times New Roman"/>
        </w:rPr>
        <w:t xml:space="preserve">ациональном образовательном портале </w:t>
      </w:r>
      <w:hyperlink r:id="rId1" w:history="1">
        <w:r w:rsidRPr="009356BF">
          <w:rPr>
            <w:rStyle w:val="a4"/>
            <w:rFonts w:ascii="Times New Roman" w:hAnsi="Times New Roman" w:cs="Times New Roman"/>
            <w:lang w:val="be-BY"/>
          </w:rPr>
          <w:t>www.adu.by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170186"/>
      <w:docPartObj>
        <w:docPartGallery w:val="Page Numbers (Top of Page)"/>
        <w:docPartUnique/>
      </w:docPartObj>
    </w:sdtPr>
    <w:sdtEndPr/>
    <w:sdtContent>
      <w:p w:rsidR="00410731" w:rsidRDefault="004107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5EE">
          <w:rPr>
            <w:noProof/>
          </w:rPr>
          <w:t>3</w:t>
        </w:r>
        <w:r>
          <w:fldChar w:fldCharType="end"/>
        </w:r>
      </w:p>
    </w:sdtContent>
  </w:sdt>
  <w:p w:rsidR="00410731" w:rsidRDefault="004107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12F8B"/>
    <w:multiLevelType w:val="hybridMultilevel"/>
    <w:tmpl w:val="53704952"/>
    <w:lvl w:ilvl="0" w:tplc="CF7091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F0560"/>
    <w:multiLevelType w:val="hybridMultilevel"/>
    <w:tmpl w:val="E5603BFA"/>
    <w:lvl w:ilvl="0" w:tplc="D42C3E72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3A"/>
    <w:rsid w:val="00012D74"/>
    <w:rsid w:val="000823CD"/>
    <w:rsid w:val="000A2F63"/>
    <w:rsid w:val="000A38A2"/>
    <w:rsid w:val="000D10CF"/>
    <w:rsid w:val="000E35AF"/>
    <w:rsid w:val="000E383E"/>
    <w:rsid w:val="000F3902"/>
    <w:rsid w:val="000F4C78"/>
    <w:rsid w:val="00100708"/>
    <w:rsid w:val="001038E2"/>
    <w:rsid w:val="001267CA"/>
    <w:rsid w:val="001476E0"/>
    <w:rsid w:val="001914A8"/>
    <w:rsid w:val="001C1060"/>
    <w:rsid w:val="001E79C0"/>
    <w:rsid w:val="001F1342"/>
    <w:rsid w:val="002167CA"/>
    <w:rsid w:val="002431DE"/>
    <w:rsid w:val="0025169D"/>
    <w:rsid w:val="002657D7"/>
    <w:rsid w:val="00271BB2"/>
    <w:rsid w:val="00276832"/>
    <w:rsid w:val="00280287"/>
    <w:rsid w:val="00280986"/>
    <w:rsid w:val="00281D7A"/>
    <w:rsid w:val="002905E2"/>
    <w:rsid w:val="002922FA"/>
    <w:rsid w:val="0029786C"/>
    <w:rsid w:val="002C5891"/>
    <w:rsid w:val="002C6DEA"/>
    <w:rsid w:val="002D7676"/>
    <w:rsid w:val="002F14CD"/>
    <w:rsid w:val="00323B2F"/>
    <w:rsid w:val="00334059"/>
    <w:rsid w:val="0036767D"/>
    <w:rsid w:val="0036793A"/>
    <w:rsid w:val="00386D42"/>
    <w:rsid w:val="00394922"/>
    <w:rsid w:val="003B5141"/>
    <w:rsid w:val="003F421A"/>
    <w:rsid w:val="003F62A5"/>
    <w:rsid w:val="00402175"/>
    <w:rsid w:val="0040317D"/>
    <w:rsid w:val="00410731"/>
    <w:rsid w:val="00424A5F"/>
    <w:rsid w:val="00435D91"/>
    <w:rsid w:val="00440793"/>
    <w:rsid w:val="00445128"/>
    <w:rsid w:val="00447231"/>
    <w:rsid w:val="004A4301"/>
    <w:rsid w:val="004B5716"/>
    <w:rsid w:val="004D05EE"/>
    <w:rsid w:val="004D4D88"/>
    <w:rsid w:val="004D6D3F"/>
    <w:rsid w:val="0051038E"/>
    <w:rsid w:val="00514BA8"/>
    <w:rsid w:val="0059660E"/>
    <w:rsid w:val="00597AEC"/>
    <w:rsid w:val="005A0843"/>
    <w:rsid w:val="005B056C"/>
    <w:rsid w:val="005C7E60"/>
    <w:rsid w:val="005E79E2"/>
    <w:rsid w:val="005F3C2D"/>
    <w:rsid w:val="00605CE4"/>
    <w:rsid w:val="00614051"/>
    <w:rsid w:val="00630FBE"/>
    <w:rsid w:val="00636C2E"/>
    <w:rsid w:val="00640BCF"/>
    <w:rsid w:val="00652D98"/>
    <w:rsid w:val="006632E4"/>
    <w:rsid w:val="00664366"/>
    <w:rsid w:val="006733FB"/>
    <w:rsid w:val="006825E4"/>
    <w:rsid w:val="00686C4B"/>
    <w:rsid w:val="006B548E"/>
    <w:rsid w:val="006D46F0"/>
    <w:rsid w:val="006E0A76"/>
    <w:rsid w:val="006F3093"/>
    <w:rsid w:val="007143BA"/>
    <w:rsid w:val="00715561"/>
    <w:rsid w:val="0073714B"/>
    <w:rsid w:val="007663BB"/>
    <w:rsid w:val="0079724A"/>
    <w:rsid w:val="007A6E23"/>
    <w:rsid w:val="007B3A9D"/>
    <w:rsid w:val="00837FF2"/>
    <w:rsid w:val="0084381F"/>
    <w:rsid w:val="0084386E"/>
    <w:rsid w:val="0084561D"/>
    <w:rsid w:val="008812A1"/>
    <w:rsid w:val="008828AC"/>
    <w:rsid w:val="008853A1"/>
    <w:rsid w:val="008A3147"/>
    <w:rsid w:val="008D07B3"/>
    <w:rsid w:val="008D2B62"/>
    <w:rsid w:val="008F1782"/>
    <w:rsid w:val="008F41B9"/>
    <w:rsid w:val="0090244B"/>
    <w:rsid w:val="00916C96"/>
    <w:rsid w:val="00921B2D"/>
    <w:rsid w:val="009356BF"/>
    <w:rsid w:val="009A1FEF"/>
    <w:rsid w:val="009A2F5B"/>
    <w:rsid w:val="009A6147"/>
    <w:rsid w:val="009B3532"/>
    <w:rsid w:val="009B7EE8"/>
    <w:rsid w:val="009C2B70"/>
    <w:rsid w:val="009D0FBC"/>
    <w:rsid w:val="00A2110D"/>
    <w:rsid w:val="00A22FC7"/>
    <w:rsid w:val="00A24356"/>
    <w:rsid w:val="00A3253F"/>
    <w:rsid w:val="00A32B1A"/>
    <w:rsid w:val="00A509B1"/>
    <w:rsid w:val="00A569AF"/>
    <w:rsid w:val="00A7215F"/>
    <w:rsid w:val="00AA5006"/>
    <w:rsid w:val="00AA7537"/>
    <w:rsid w:val="00AB2BD7"/>
    <w:rsid w:val="00AB4576"/>
    <w:rsid w:val="00AC06F2"/>
    <w:rsid w:val="00AC27BF"/>
    <w:rsid w:val="00AF03DC"/>
    <w:rsid w:val="00B00ECF"/>
    <w:rsid w:val="00B209CF"/>
    <w:rsid w:val="00B254A1"/>
    <w:rsid w:val="00B45E15"/>
    <w:rsid w:val="00B76897"/>
    <w:rsid w:val="00BA5D9D"/>
    <w:rsid w:val="00BB5EDF"/>
    <w:rsid w:val="00BE0185"/>
    <w:rsid w:val="00C00336"/>
    <w:rsid w:val="00C23311"/>
    <w:rsid w:val="00C25E16"/>
    <w:rsid w:val="00C301E0"/>
    <w:rsid w:val="00C34582"/>
    <w:rsid w:val="00C47866"/>
    <w:rsid w:val="00C609E4"/>
    <w:rsid w:val="00C93909"/>
    <w:rsid w:val="00CB1490"/>
    <w:rsid w:val="00CB7957"/>
    <w:rsid w:val="00CC4699"/>
    <w:rsid w:val="00CC53CD"/>
    <w:rsid w:val="00CE06CD"/>
    <w:rsid w:val="00CE292B"/>
    <w:rsid w:val="00CF7A0A"/>
    <w:rsid w:val="00D2185A"/>
    <w:rsid w:val="00D24609"/>
    <w:rsid w:val="00D7253A"/>
    <w:rsid w:val="00DB7973"/>
    <w:rsid w:val="00E00C36"/>
    <w:rsid w:val="00E163A4"/>
    <w:rsid w:val="00E1785A"/>
    <w:rsid w:val="00E2151A"/>
    <w:rsid w:val="00E23409"/>
    <w:rsid w:val="00E8348E"/>
    <w:rsid w:val="00E914E9"/>
    <w:rsid w:val="00E923E2"/>
    <w:rsid w:val="00EB6F2C"/>
    <w:rsid w:val="00EC41AA"/>
    <w:rsid w:val="00ED002E"/>
    <w:rsid w:val="00EF1E94"/>
    <w:rsid w:val="00F05553"/>
    <w:rsid w:val="00F36DEF"/>
    <w:rsid w:val="00F452B9"/>
    <w:rsid w:val="00F507C0"/>
    <w:rsid w:val="00F519EB"/>
    <w:rsid w:val="00F5252B"/>
    <w:rsid w:val="00F5484B"/>
    <w:rsid w:val="00F7009D"/>
    <w:rsid w:val="00F84F7F"/>
    <w:rsid w:val="00FA4E84"/>
    <w:rsid w:val="00FD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30B24-D363-49ED-8D04-21E5841B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0C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8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D7A"/>
  </w:style>
  <w:style w:type="paragraph" w:styleId="a7">
    <w:name w:val="footer"/>
    <w:basedOn w:val="a"/>
    <w:link w:val="a8"/>
    <w:uiPriority w:val="99"/>
    <w:unhideWhenUsed/>
    <w:rsid w:val="0028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1D7A"/>
  </w:style>
  <w:style w:type="character" w:customStyle="1" w:styleId="5">
    <w:name w:val="Основной текст + Полужирный5"/>
    <w:basedOn w:val="a0"/>
    <w:uiPriority w:val="99"/>
    <w:rsid w:val="00402175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3">
    <w:name w:val="Основной текст + Полужирный3"/>
    <w:basedOn w:val="a0"/>
    <w:uiPriority w:val="99"/>
    <w:rsid w:val="00CF7A0A"/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356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356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356BF"/>
    <w:rPr>
      <w:vertAlign w:val="superscript"/>
    </w:rPr>
  </w:style>
  <w:style w:type="paragraph" w:styleId="ac">
    <w:name w:val="List Paragraph"/>
    <w:basedOn w:val="a"/>
    <w:uiPriority w:val="34"/>
    <w:qFormat/>
    <w:rsid w:val="005B056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2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54A1"/>
    <w:rPr>
      <w:rFonts w:ascii="Segoe UI" w:hAnsi="Segoe UI" w:cs="Segoe U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45128"/>
    <w:pPr>
      <w:spacing w:after="0" w:line="240" w:lineRule="auto"/>
    </w:pPr>
    <w:rPr>
      <w:rFonts w:ascii="Calibri" w:hAnsi="Calibri"/>
      <w:szCs w:val="21"/>
    </w:rPr>
  </w:style>
  <w:style w:type="character" w:customStyle="1" w:styleId="af0">
    <w:name w:val="Текст Знак"/>
    <w:basedOn w:val="a0"/>
    <w:link w:val="af"/>
    <w:uiPriority w:val="99"/>
    <w:rsid w:val="0044512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lstat.gov.by/ofitsialnaya-statistika/publications/izdania/public_compilation/index_4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stat.gov.by/ofitsialnaya-statistika/publications/izdania/public_compilation/index_589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90A5-FE8B-4B66-A0E9-8C8E6C5D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Irina Bulavkina</cp:lastModifiedBy>
  <cp:revision>15</cp:revision>
  <cp:lastPrinted>2016-07-01T11:21:00Z</cp:lastPrinted>
  <dcterms:created xsi:type="dcterms:W3CDTF">2016-05-13T11:10:00Z</dcterms:created>
  <dcterms:modified xsi:type="dcterms:W3CDTF">2016-07-04T08:51:00Z</dcterms:modified>
</cp:coreProperties>
</file>